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3" w:rsidRPr="00076B13" w:rsidRDefault="002E76E3" w:rsidP="00756EE6">
      <w:pPr>
        <w:jc w:val="center"/>
        <w:rPr>
          <w:sz w:val="36"/>
          <w:szCs w:val="36"/>
        </w:rPr>
      </w:pPr>
      <w:r w:rsidRPr="00076B13">
        <w:rPr>
          <w:rFonts w:hint="eastAsia"/>
          <w:b/>
          <w:sz w:val="36"/>
          <w:szCs w:val="36"/>
        </w:rPr>
        <w:t>国防科研项目需求对接表</w:t>
      </w:r>
    </w:p>
    <w:p w:rsidR="002E76E3" w:rsidRDefault="002E76E3" w:rsidP="00756EE6">
      <w:pPr>
        <w:jc w:val="center"/>
      </w:pP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联系人：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 xml:space="preserve">                              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联系电话：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产品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/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技术名称：（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30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字以内）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先进程度：国际领先、国内领先、国内独家、国内先进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产品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/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技术简介：（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300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字以内）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产品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/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技术关键词：（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30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字以内）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应用情况：（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300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字以内）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专利情况：（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300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字以内）</w:t>
      </w:r>
    </w:p>
    <w:p w:rsidR="002E76E3" w:rsidRPr="00005796" w:rsidRDefault="002E76E3" w:rsidP="00756EE6">
      <w:pPr>
        <w:rPr>
          <w:rFonts w:ascii="Times New Roman" w:eastAsia="仿宋_GB2312" w:hAnsi="Times New Roman"/>
          <w:kern w:val="28"/>
          <w:sz w:val="28"/>
          <w:szCs w:val="28"/>
        </w:rPr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获奖情况：（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300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字以内）</w:t>
      </w:r>
    </w:p>
    <w:p w:rsidR="002E76E3" w:rsidRPr="00756EE6" w:rsidRDefault="002E76E3" w:rsidP="00756EE6">
      <w:pPr>
        <w:jc w:val="left"/>
      </w:pP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附件：（</w:t>
      </w:r>
      <w:r w:rsidRPr="00005796">
        <w:rPr>
          <w:rFonts w:ascii="Times New Roman" w:eastAsia="仿宋_GB2312" w:hAnsi="Times New Roman"/>
          <w:kern w:val="28"/>
          <w:sz w:val="28"/>
          <w:szCs w:val="28"/>
        </w:rPr>
        <w:t>5M</w:t>
      </w:r>
      <w:r w:rsidRPr="00005796">
        <w:rPr>
          <w:rFonts w:ascii="Times New Roman" w:eastAsia="仿宋_GB2312" w:cs="仿宋_GB2312" w:hint="eastAsia"/>
          <w:kern w:val="28"/>
          <w:sz w:val="28"/>
          <w:szCs w:val="28"/>
        </w:rPr>
        <w:t>以内）</w:t>
      </w:r>
    </w:p>
    <w:p w:rsidR="002E76E3" w:rsidRPr="00E53001" w:rsidRDefault="002E76E3" w:rsidP="00756EE6">
      <w:pPr>
        <w:jc w:val="left"/>
        <w:rPr>
          <w:b/>
          <w:color w:val="FF0000"/>
        </w:rPr>
      </w:pPr>
      <w:r w:rsidRPr="00CF70B7">
        <w:rPr>
          <w:b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pt;height:411pt;visibility:visible">
            <v:imagedata r:id="rId6" o:title=""/>
          </v:shape>
        </w:pict>
      </w:r>
    </w:p>
    <w:sectPr w:rsidR="002E76E3" w:rsidRPr="00E53001" w:rsidSect="002F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E3" w:rsidRDefault="002E76E3" w:rsidP="00E53001">
      <w:r>
        <w:separator/>
      </w:r>
    </w:p>
  </w:endnote>
  <w:endnote w:type="continuationSeparator" w:id="0">
    <w:p w:rsidR="002E76E3" w:rsidRDefault="002E76E3" w:rsidP="00E5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E3" w:rsidRDefault="002E76E3" w:rsidP="00E53001">
      <w:r>
        <w:separator/>
      </w:r>
    </w:p>
  </w:footnote>
  <w:footnote w:type="continuationSeparator" w:id="0">
    <w:p w:rsidR="002E76E3" w:rsidRDefault="002E76E3" w:rsidP="00E53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33F"/>
    <w:rsid w:val="00005796"/>
    <w:rsid w:val="00076B13"/>
    <w:rsid w:val="00104B0A"/>
    <w:rsid w:val="001D17ED"/>
    <w:rsid w:val="00236A36"/>
    <w:rsid w:val="002E76E3"/>
    <w:rsid w:val="002F33ED"/>
    <w:rsid w:val="002F54EE"/>
    <w:rsid w:val="0047559D"/>
    <w:rsid w:val="00477C8F"/>
    <w:rsid w:val="006C576F"/>
    <w:rsid w:val="00710245"/>
    <w:rsid w:val="00756EE6"/>
    <w:rsid w:val="0082497C"/>
    <w:rsid w:val="008D06F2"/>
    <w:rsid w:val="00910884"/>
    <w:rsid w:val="00922B06"/>
    <w:rsid w:val="009B357E"/>
    <w:rsid w:val="00B0487B"/>
    <w:rsid w:val="00BE0B07"/>
    <w:rsid w:val="00CA7D9C"/>
    <w:rsid w:val="00CF70B7"/>
    <w:rsid w:val="00D158B3"/>
    <w:rsid w:val="00E53001"/>
    <w:rsid w:val="00F2233F"/>
    <w:rsid w:val="00F2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3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33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53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0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3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00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</Words>
  <Characters>156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国防科研项目需求对接表</dc:title>
  <dc:subject/>
  <dc:creator>汪静</dc:creator>
  <cp:keywords/>
  <dc:description/>
  <cp:lastModifiedBy>刘玉虹</cp:lastModifiedBy>
  <cp:revision>2</cp:revision>
  <cp:lastPrinted>2016-09-22T08:37:00Z</cp:lastPrinted>
  <dcterms:created xsi:type="dcterms:W3CDTF">2017-09-26T03:16:00Z</dcterms:created>
  <dcterms:modified xsi:type="dcterms:W3CDTF">2017-09-26T03:16:00Z</dcterms:modified>
</cp:coreProperties>
</file>